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9A800" w14:textId="136C060D" w:rsidR="003406C6" w:rsidRDefault="001629A4" w:rsidP="003406C6">
      <w:pPr>
        <w:pStyle w:val="BW1Standard"/>
        <w:tabs>
          <w:tab w:val="left" w:pos="3828"/>
          <w:tab w:val="left" w:pos="6946"/>
        </w:tabs>
        <w:spacing w:line="360" w:lineRule="auto"/>
        <w:rPr>
          <w:b/>
          <w:bCs/>
          <w:sz w:val="32"/>
        </w:rPr>
      </w:pPr>
      <w:r>
        <w:rPr>
          <w:noProof/>
        </w:rPr>
        <w:drawing>
          <wp:anchor distT="0" distB="0" distL="114300" distR="114300" simplePos="0" relativeHeight="251662336" behindDoc="0" locked="0" layoutInCell="1" allowOverlap="1" wp14:anchorId="1B941400" wp14:editId="6E92F67A">
            <wp:simplePos x="0" y="0"/>
            <wp:positionH relativeFrom="column">
              <wp:posOffset>2367915</wp:posOffset>
            </wp:positionH>
            <wp:positionV relativeFrom="paragraph">
              <wp:posOffset>-598805</wp:posOffset>
            </wp:positionV>
            <wp:extent cx="774357" cy="586740"/>
            <wp:effectExtent l="0" t="0" r="698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357" cy="586740"/>
                    </a:xfrm>
                    <a:prstGeom prst="rect">
                      <a:avLst/>
                    </a:prstGeom>
                  </pic:spPr>
                </pic:pic>
              </a:graphicData>
            </a:graphic>
            <wp14:sizeRelH relativeFrom="margin">
              <wp14:pctWidth>0</wp14:pctWidth>
            </wp14:sizeRelH>
            <wp14:sizeRelV relativeFrom="margin">
              <wp14:pctHeight>0</wp14:pctHeight>
            </wp14:sizeRelV>
          </wp:anchor>
        </w:drawing>
      </w:r>
      <w:r w:rsidR="00D82B45">
        <w:rPr>
          <w:b/>
          <w:bCs/>
          <w:noProof/>
          <w:sz w:val="32"/>
          <w:lang w:eastAsia="de-DE"/>
        </w:rPr>
        <w:drawing>
          <wp:anchor distT="0" distB="0" distL="114300" distR="114300" simplePos="0" relativeHeight="251659264" behindDoc="1" locked="0" layoutInCell="1" allowOverlap="1" wp14:anchorId="172C0DE8" wp14:editId="25EC1688">
            <wp:simplePos x="0" y="0"/>
            <wp:positionH relativeFrom="margin">
              <wp:posOffset>4558665</wp:posOffset>
            </wp:positionH>
            <wp:positionV relativeFrom="page">
              <wp:posOffset>353695</wp:posOffset>
            </wp:positionV>
            <wp:extent cx="1177290" cy="116459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Volumes/Kunden 2016/MVI/02 RadKULTUR/Corporate Design/Logo/Logo neu (noch nicht abgesegnet)/2016-02-09 Radkultur Logo ne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7729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AD5">
        <w:rPr>
          <w:rFonts w:cs="Arial"/>
          <w:noProof/>
          <w:color w:val="2E2E2E"/>
          <w:sz w:val="18"/>
          <w:szCs w:val="18"/>
        </w:rPr>
        <w:drawing>
          <wp:anchor distT="0" distB="0" distL="114300" distR="114300" simplePos="0" relativeHeight="251661312" behindDoc="0" locked="0" layoutInCell="1" allowOverlap="1" wp14:anchorId="78A9CE47" wp14:editId="21F9114B">
            <wp:simplePos x="0" y="0"/>
            <wp:positionH relativeFrom="margin">
              <wp:align>left</wp:align>
            </wp:positionH>
            <wp:positionV relativeFrom="paragraph">
              <wp:posOffset>-671195</wp:posOffset>
            </wp:positionV>
            <wp:extent cx="1924050" cy="663291"/>
            <wp:effectExtent l="0" t="0" r="0" b="3810"/>
            <wp:wrapNone/>
            <wp:docPr id="1" name="Grafik 1" descr="Logo">
              <a:hlinkClick xmlns:a="http://schemas.openxmlformats.org/drawingml/2006/main" r:id="rId9"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9" tooltip="&quot;Zur Startseit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663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EC643" w14:textId="58956C58" w:rsidR="003406C6" w:rsidRDefault="003406C6" w:rsidP="003406C6">
      <w:pPr>
        <w:pStyle w:val="BW1Standard"/>
        <w:tabs>
          <w:tab w:val="left" w:pos="3828"/>
          <w:tab w:val="left" w:pos="6946"/>
        </w:tabs>
        <w:spacing w:line="360" w:lineRule="auto"/>
        <w:rPr>
          <w:b/>
          <w:bCs/>
          <w:sz w:val="32"/>
        </w:rPr>
      </w:pPr>
    </w:p>
    <w:p w14:paraId="29F8F65F" w14:textId="2695F98D" w:rsidR="003406C6" w:rsidRPr="005F3F22" w:rsidRDefault="003406C6" w:rsidP="003406C6">
      <w:pPr>
        <w:pStyle w:val="BW1Standard"/>
        <w:tabs>
          <w:tab w:val="left" w:pos="3828"/>
          <w:tab w:val="left" w:pos="6946"/>
        </w:tabs>
        <w:spacing w:line="360" w:lineRule="auto"/>
      </w:pPr>
      <w:r>
        <w:rPr>
          <w:b/>
          <w:bCs/>
          <w:sz w:val="32"/>
        </w:rPr>
        <w:t xml:space="preserve">PRESSEMITTEILUNG </w:t>
      </w:r>
      <w:r>
        <w:rPr>
          <w:b/>
          <w:bCs/>
          <w:sz w:val="32"/>
        </w:rPr>
        <w:tab/>
        <w:t xml:space="preserve">                       </w:t>
      </w:r>
      <w:r w:rsidR="00AE137D">
        <w:rPr>
          <w:b/>
          <w:bCs/>
          <w:sz w:val="32"/>
        </w:rPr>
        <w:t xml:space="preserve">     </w:t>
      </w:r>
      <w:r>
        <w:rPr>
          <w:b/>
          <w:bCs/>
          <w:sz w:val="32"/>
        </w:rPr>
        <w:t xml:space="preserve">  </w:t>
      </w:r>
      <w:r w:rsidR="00C41CCA">
        <w:rPr>
          <w:b/>
          <w:bCs/>
          <w:sz w:val="32"/>
        </w:rPr>
        <w:t xml:space="preserve"> </w:t>
      </w:r>
      <w:r>
        <w:rPr>
          <w:b/>
          <w:bCs/>
          <w:sz w:val="32"/>
        </w:rPr>
        <w:t xml:space="preserve">   </w:t>
      </w:r>
      <w:r w:rsidR="00C41CCA">
        <w:rPr>
          <w:b/>
          <w:bCs/>
          <w:sz w:val="32"/>
        </w:rPr>
        <w:t>5</w:t>
      </w:r>
      <w:r w:rsidRPr="00214F3A">
        <w:rPr>
          <w:b/>
          <w:bCs/>
          <w:sz w:val="32"/>
        </w:rPr>
        <w:t>.</w:t>
      </w:r>
      <w:r w:rsidR="00C41CCA">
        <w:rPr>
          <w:b/>
          <w:bCs/>
          <w:sz w:val="32"/>
        </w:rPr>
        <w:t xml:space="preserve"> April</w:t>
      </w:r>
      <w:r>
        <w:rPr>
          <w:b/>
          <w:bCs/>
          <w:sz w:val="32"/>
        </w:rPr>
        <w:t xml:space="preserve"> </w:t>
      </w:r>
      <w:r w:rsidRPr="00214F3A">
        <w:rPr>
          <w:b/>
          <w:bCs/>
          <w:sz w:val="32"/>
        </w:rPr>
        <w:t>2018</w:t>
      </w:r>
    </w:p>
    <w:tbl>
      <w:tblPr>
        <w:tblW w:w="8848" w:type="dxa"/>
        <w:tblLayout w:type="fixed"/>
        <w:tblCellMar>
          <w:left w:w="70" w:type="dxa"/>
          <w:right w:w="70" w:type="dxa"/>
        </w:tblCellMar>
        <w:tblLook w:val="0000" w:firstRow="0" w:lastRow="0" w:firstColumn="0" w:lastColumn="0" w:noHBand="0" w:noVBand="0"/>
      </w:tblPr>
      <w:tblGrid>
        <w:gridCol w:w="35"/>
        <w:gridCol w:w="4548"/>
        <w:gridCol w:w="4265"/>
      </w:tblGrid>
      <w:tr w:rsidR="003406C6" w:rsidRPr="00866436" w14:paraId="428F11EC" w14:textId="77777777" w:rsidTr="00467904">
        <w:trPr>
          <w:gridAfter w:val="1"/>
          <w:wAfter w:w="4265" w:type="dxa"/>
          <w:cantSplit/>
          <w:trHeight w:hRule="exact" w:val="420"/>
        </w:trPr>
        <w:tc>
          <w:tcPr>
            <w:tcW w:w="4583" w:type="dxa"/>
            <w:gridSpan w:val="2"/>
            <w:noWrap/>
            <w:tcMar>
              <w:left w:w="0" w:type="dxa"/>
              <w:right w:w="0" w:type="dxa"/>
            </w:tcMar>
          </w:tcPr>
          <w:p w14:paraId="4F106211" w14:textId="3C5E2D35" w:rsidR="003406C6" w:rsidRPr="00B05B24" w:rsidRDefault="003406C6" w:rsidP="00467904">
            <w:pPr>
              <w:pStyle w:val="BW3Absenderangabe"/>
              <w:spacing w:line="240" w:lineRule="auto"/>
              <w:rPr>
                <w:lang w:val="de-DE"/>
              </w:rPr>
            </w:pPr>
          </w:p>
        </w:tc>
      </w:tr>
      <w:tr w:rsidR="003406C6" w:rsidRPr="002F59C8" w14:paraId="22863C24" w14:textId="77777777" w:rsidTr="00467904">
        <w:tblPrEx>
          <w:tblCellMar>
            <w:left w:w="0" w:type="dxa"/>
            <w:right w:w="0" w:type="dxa"/>
          </w:tblCellMar>
        </w:tblPrEx>
        <w:trPr>
          <w:cantSplit/>
        </w:trPr>
        <w:tc>
          <w:tcPr>
            <w:tcW w:w="35" w:type="dxa"/>
          </w:tcPr>
          <w:p w14:paraId="05AF6C38" w14:textId="77777777" w:rsidR="003406C6" w:rsidRPr="00B779B1" w:rsidRDefault="003406C6" w:rsidP="00467904">
            <w:pPr>
              <w:pStyle w:val="BW1Standard"/>
              <w:tabs>
                <w:tab w:val="left" w:pos="0"/>
              </w:tabs>
              <w:spacing w:line="360" w:lineRule="auto"/>
              <w:rPr>
                <w:rFonts w:cs="Arial"/>
                <w:b/>
              </w:rPr>
            </w:pPr>
          </w:p>
        </w:tc>
        <w:tc>
          <w:tcPr>
            <w:tcW w:w="8813" w:type="dxa"/>
            <w:gridSpan w:val="2"/>
            <w:vAlign w:val="center"/>
          </w:tcPr>
          <w:p w14:paraId="35D75FE2" w14:textId="5AE20572" w:rsidR="003406C6" w:rsidRPr="00AD4233" w:rsidRDefault="003406C6" w:rsidP="00467904">
            <w:pPr>
              <w:rPr>
                <w:b/>
                <w:bCs/>
                <w:sz w:val="28"/>
                <w:szCs w:val="28"/>
              </w:rPr>
            </w:pPr>
            <w:r>
              <w:rPr>
                <w:b/>
                <w:bCs/>
                <w:sz w:val="28"/>
                <w:szCs w:val="28"/>
              </w:rPr>
              <w:t xml:space="preserve">Bad Säckingen fördert den Spaß am Fahrradfahren </w:t>
            </w:r>
          </w:p>
        </w:tc>
      </w:tr>
      <w:tr w:rsidR="003406C6" w:rsidRPr="0024166A" w14:paraId="7640AD8C" w14:textId="77777777" w:rsidTr="00467904">
        <w:tblPrEx>
          <w:tblCellMar>
            <w:left w:w="0" w:type="dxa"/>
            <w:right w:w="0" w:type="dxa"/>
          </w:tblCellMar>
        </w:tblPrEx>
        <w:trPr>
          <w:cantSplit/>
        </w:trPr>
        <w:tc>
          <w:tcPr>
            <w:tcW w:w="35" w:type="dxa"/>
            <w:vAlign w:val="center"/>
          </w:tcPr>
          <w:p w14:paraId="12BDFF28" w14:textId="77777777" w:rsidR="003406C6" w:rsidRPr="0024166A" w:rsidRDefault="003406C6" w:rsidP="00467904">
            <w:pPr>
              <w:pStyle w:val="BW1Standard"/>
              <w:spacing w:line="360" w:lineRule="auto"/>
              <w:rPr>
                <w:rFonts w:cs="Arial"/>
                <w:noProof/>
                <w:sz w:val="21"/>
                <w:szCs w:val="21"/>
              </w:rPr>
            </w:pPr>
          </w:p>
        </w:tc>
        <w:tc>
          <w:tcPr>
            <w:tcW w:w="8813" w:type="dxa"/>
            <w:gridSpan w:val="2"/>
            <w:vAlign w:val="center"/>
          </w:tcPr>
          <w:p w14:paraId="1DF25F59" w14:textId="77777777" w:rsidR="003406C6" w:rsidRPr="0024166A" w:rsidRDefault="003406C6" w:rsidP="00467904">
            <w:pPr>
              <w:pStyle w:val="BW1Standard"/>
              <w:rPr>
                <w:b/>
                <w:sz w:val="21"/>
                <w:szCs w:val="21"/>
              </w:rPr>
            </w:pPr>
          </w:p>
        </w:tc>
      </w:tr>
    </w:tbl>
    <w:p w14:paraId="2A4EDA5B" w14:textId="2DCA8300" w:rsidR="003406C6" w:rsidRDefault="00B419BD" w:rsidP="003406C6">
      <w:r>
        <w:t xml:space="preserve">Die Stadt </w:t>
      </w:r>
      <w:r w:rsidR="003406C6">
        <w:t xml:space="preserve">Bad Säckingen fördert </w:t>
      </w:r>
      <w:r w:rsidR="00B50BF3">
        <w:t xml:space="preserve">auch </w:t>
      </w:r>
      <w:r w:rsidR="003406C6">
        <w:t xml:space="preserve">2018 im Rahmen der „Initiative RadKULTUR“ des Verkehrsministeriums Baden-Württemberg den Spaß am Radfahren. </w:t>
      </w:r>
      <w:r w:rsidR="00B50BF3" w:rsidRPr="00B50BF3">
        <w:t xml:space="preserve">Ziel ist es, mit einem vielfältigen und bunten Programm, die Bürgerinnen und Bürger über die Fahrrad-Angebote in </w:t>
      </w:r>
      <w:r w:rsidR="00531D08">
        <w:t>Bad Säckingen</w:t>
      </w:r>
      <w:r w:rsidR="00B50BF3" w:rsidRPr="00B50BF3">
        <w:t xml:space="preserve"> zu informieren und sie für das Fahrrad als alltägliches Verkehrsmittel zu begeistern. Das Land stellt </w:t>
      </w:r>
      <w:r w:rsidR="00B50BF3">
        <w:t xml:space="preserve">hierzu für zwei Jahre </w:t>
      </w:r>
      <w:r w:rsidR="00B50BF3" w:rsidRPr="00B50BF3">
        <w:t xml:space="preserve">Mittel in Höhe von </w:t>
      </w:r>
      <w:r w:rsidR="00B50BF3">
        <w:t>50</w:t>
      </w:r>
      <w:r w:rsidR="00B50BF3" w:rsidRPr="00B50BF3">
        <w:t xml:space="preserve">.000 Euro für das Jahr 2018 zur Verfügung; hinzu kommen </w:t>
      </w:r>
      <w:r w:rsidR="00B50BF3">
        <w:t>25.</w:t>
      </w:r>
      <w:r w:rsidR="00B50BF3" w:rsidRPr="00B50BF3">
        <w:t xml:space="preserve">000 Euro Eigenanteil der Stadt. </w:t>
      </w:r>
      <w:r w:rsidR="00B50BF3">
        <w:t xml:space="preserve">So </w:t>
      </w:r>
      <w:r w:rsidR="00B50BF3" w:rsidRPr="00B50BF3">
        <w:t>soll i</w:t>
      </w:r>
      <w:r w:rsidR="00B50BF3">
        <w:t xml:space="preserve">n Bad Säckingen </w:t>
      </w:r>
      <w:r w:rsidR="00B50BF3" w:rsidRPr="00B50BF3">
        <w:t>eine fahrradfreundliche Mobilitätskultur entwickelt und gestärkt werden.</w:t>
      </w:r>
      <w:r w:rsidR="00B50BF3">
        <w:t xml:space="preserve"> </w:t>
      </w:r>
      <w:r w:rsidR="00F978DF">
        <w:t xml:space="preserve">Das Jahresprogramm </w:t>
      </w:r>
      <w:r w:rsidR="00B50BF3">
        <w:t xml:space="preserve">mit Informationen rund um die Fahrradangebote der Stadt, </w:t>
      </w:r>
      <w:r w:rsidR="00F978DF">
        <w:t xml:space="preserve">ist ab sofort bei vielen Auslagestellen der Stadt sowie online unter </w:t>
      </w:r>
      <w:hyperlink r:id="rId11" w:history="1">
        <w:r w:rsidR="0078338C" w:rsidRPr="00192897">
          <w:rPr>
            <w:rStyle w:val="Hyperlink"/>
          </w:rPr>
          <w:t>www.radkultur-bw.de/bad-saeckingen</w:t>
        </w:r>
      </w:hyperlink>
      <w:r w:rsidR="0078338C">
        <w:t xml:space="preserve"> </w:t>
      </w:r>
      <w:r w:rsidR="00F978DF">
        <w:t xml:space="preserve">erhältlich. </w:t>
      </w:r>
    </w:p>
    <w:p w14:paraId="2E1BB0B3" w14:textId="77777777" w:rsidR="003406C6" w:rsidRDefault="003406C6" w:rsidP="003406C6"/>
    <w:p w14:paraId="77567C1F" w14:textId="0A8F072B" w:rsidR="003406C6" w:rsidRPr="00E3789B" w:rsidRDefault="00B419BD" w:rsidP="003406C6">
      <w:pPr>
        <w:rPr>
          <w:b/>
        </w:rPr>
      </w:pPr>
      <w:r w:rsidRPr="00E3789B">
        <w:rPr>
          <w:b/>
        </w:rPr>
        <w:t xml:space="preserve">Bad Säckingen sucht den </w:t>
      </w:r>
      <w:r w:rsidR="00F02AD5" w:rsidRPr="00E3789B">
        <w:rPr>
          <w:b/>
        </w:rPr>
        <w:t>„</w:t>
      </w:r>
      <w:proofErr w:type="spellStart"/>
      <w:r w:rsidRPr="00E3789B">
        <w:rPr>
          <w:b/>
        </w:rPr>
        <w:t>RadSTAR</w:t>
      </w:r>
      <w:proofErr w:type="spellEnd"/>
      <w:r w:rsidR="00F02AD5" w:rsidRPr="00E3789B">
        <w:rPr>
          <w:b/>
        </w:rPr>
        <w:t>“</w:t>
      </w:r>
      <w:r w:rsidRPr="00E3789B">
        <w:rPr>
          <w:b/>
        </w:rPr>
        <w:t xml:space="preserve"> </w:t>
      </w:r>
    </w:p>
    <w:p w14:paraId="3E1571F2" w14:textId="5C2D63EB" w:rsidR="005C4E64" w:rsidRDefault="00571368" w:rsidP="003406C6">
      <w:r>
        <w:t xml:space="preserve">Bei </w:t>
      </w:r>
      <w:r w:rsidR="00BF4985">
        <w:t xml:space="preserve">einem Fotowettbewerb </w:t>
      </w:r>
      <w:r w:rsidR="003A3CE4">
        <w:t xml:space="preserve">am </w:t>
      </w:r>
      <w:r w:rsidR="00531D08">
        <w:t>7</w:t>
      </w:r>
      <w:r w:rsidR="003A3CE4">
        <w:t>.</w:t>
      </w:r>
      <w:r w:rsidR="00BF4985">
        <w:t xml:space="preserve"> Juli </w:t>
      </w:r>
      <w:r w:rsidR="00EC47F0">
        <w:t>stehen</w:t>
      </w:r>
      <w:r w:rsidR="00047799">
        <w:t xml:space="preserve"> </w:t>
      </w:r>
      <w:r w:rsidR="00EC47F0">
        <w:t xml:space="preserve">die </w:t>
      </w:r>
      <w:r w:rsidR="00047799">
        <w:t>Radlerinn</w:t>
      </w:r>
      <w:r w:rsidR="00F978DF">
        <w:t>en und Radler im Rampenlicht. Denn i</w:t>
      </w:r>
      <w:r w:rsidR="005C4E64">
        <w:t xml:space="preserve">m Rahmen des </w:t>
      </w:r>
      <w:r w:rsidR="00BF4985">
        <w:t>Badmattenfest</w:t>
      </w:r>
      <w:r w:rsidR="005C4E64">
        <w:t>s wird in B</w:t>
      </w:r>
      <w:r w:rsidR="00F02AD5">
        <w:t>ad Säckingen</w:t>
      </w:r>
      <w:r w:rsidR="005C4E64">
        <w:t xml:space="preserve"> der </w:t>
      </w:r>
      <w:r w:rsidR="00F02AD5">
        <w:t>„</w:t>
      </w:r>
      <w:r w:rsidR="005C4E64">
        <w:t>RadSTAR</w:t>
      </w:r>
      <w:r w:rsidR="00F02AD5">
        <w:t>“</w:t>
      </w:r>
      <w:r w:rsidR="005C4E64">
        <w:t xml:space="preserve"> gesucht. Besucherinnen und Besucher können sich von einem professionellen Fotografen mit dem eigenen oder einem gestellten Fahrrad ablichten lassen, und vor der Linse zeigen, wie viel Freude sie am Fahrradfahren haben. Anschließend bestimmen die Bürgerinnen und Bürger bei einem Online-Voting ihre Favoriten. </w:t>
      </w:r>
    </w:p>
    <w:p w14:paraId="231FC752" w14:textId="2FA7A08C" w:rsidR="00B419BD" w:rsidRDefault="00B419BD" w:rsidP="003406C6"/>
    <w:p w14:paraId="06478DCD" w14:textId="5BE60A25" w:rsidR="003406C6" w:rsidRPr="00B41BC6" w:rsidRDefault="0073798B" w:rsidP="003406C6">
      <w:pPr>
        <w:rPr>
          <w:b/>
        </w:rPr>
      </w:pPr>
      <w:r>
        <w:rPr>
          <w:b/>
        </w:rPr>
        <w:t>Beim „STADTRADELN“</w:t>
      </w:r>
      <w:r w:rsidR="00206DA8">
        <w:rPr>
          <w:b/>
        </w:rPr>
        <w:t xml:space="preserve"> gemeinsam</w:t>
      </w:r>
      <w:r>
        <w:rPr>
          <w:b/>
        </w:rPr>
        <w:t xml:space="preserve"> in die Pedale treten</w:t>
      </w:r>
    </w:p>
    <w:p w14:paraId="5F8D368B" w14:textId="07FD39AF" w:rsidR="003406C6" w:rsidRDefault="003406C6" w:rsidP="007A56E0">
      <w:r>
        <w:t xml:space="preserve">Beim bundesweiten Wettbewerb STADTRADELN </w:t>
      </w:r>
      <w:r w:rsidR="00CE1E33">
        <w:t>sammelt Bad Säckingen</w:t>
      </w:r>
      <w:r>
        <w:t xml:space="preserve"> </w:t>
      </w:r>
      <w:r w:rsidR="005C4E64">
        <w:t>in diesem Jahr</w:t>
      </w:r>
      <w:r w:rsidR="000F79A4">
        <w:t xml:space="preserve"> </w:t>
      </w:r>
      <w:r>
        <w:t xml:space="preserve">vom </w:t>
      </w:r>
      <w:r w:rsidR="00CE1E33">
        <w:t>17. Juni</w:t>
      </w:r>
      <w:r>
        <w:t xml:space="preserve"> bis</w:t>
      </w:r>
      <w:r w:rsidR="00E3789B">
        <w:t xml:space="preserve"> zum</w:t>
      </w:r>
      <w:r>
        <w:t xml:space="preserve"> </w:t>
      </w:r>
      <w:r w:rsidR="000F79A4">
        <w:t>7. Juli</w:t>
      </w:r>
      <w:r w:rsidRPr="003B36AB">
        <w:t xml:space="preserve"> </w:t>
      </w:r>
      <w:r w:rsidR="005C4E64">
        <w:t xml:space="preserve">in Teams </w:t>
      </w:r>
      <w:r w:rsidRPr="003B36AB">
        <w:t xml:space="preserve">mit dem Fahrrad </w:t>
      </w:r>
      <w:r>
        <w:t xml:space="preserve">so viele </w:t>
      </w:r>
      <w:r w:rsidRPr="003B36AB">
        <w:t>Kilometer</w:t>
      </w:r>
      <w:r>
        <w:t xml:space="preserve"> wie möglich. Auf dem Weg zur Arbeit, Ausbildung oder zum Einkaufen – jeder Kilometer zählt. </w:t>
      </w:r>
      <w:r w:rsidRPr="003B36AB">
        <w:t xml:space="preserve">Dabei erleben </w:t>
      </w:r>
      <w:r>
        <w:t>die Bürgerinnen und Bürger</w:t>
      </w:r>
      <w:r w:rsidRPr="003B36AB">
        <w:t xml:space="preserve">, wie einfach es ist und wieviel Spaß es macht, sich im Alltag in den Sattel zu schwingen. </w:t>
      </w:r>
      <w:r w:rsidR="007A56E0">
        <w:t>Der Auftakt zur diesjährigen STADTRADELN</w:t>
      </w:r>
      <w:r w:rsidR="00F978DF">
        <w:t xml:space="preserve">-Saison in Bad Säckingen </w:t>
      </w:r>
      <w:r w:rsidR="007A56E0">
        <w:t xml:space="preserve">findet anlässlich der Aktion „Slow-up“ am 17. Juni statt. </w:t>
      </w:r>
      <w:r w:rsidR="005C4E64">
        <w:t xml:space="preserve">Abschluss </w:t>
      </w:r>
      <w:r w:rsidR="000A4C41">
        <w:t xml:space="preserve">des dreiwöchigen Wettbewerbs </w:t>
      </w:r>
      <w:r w:rsidR="005C4E64">
        <w:t xml:space="preserve">ist der </w:t>
      </w:r>
      <w:r w:rsidR="00F02AD5">
        <w:t>„</w:t>
      </w:r>
      <w:r w:rsidR="005C4E64">
        <w:t>RadlerBRUNCH</w:t>
      </w:r>
      <w:r w:rsidR="00F02AD5">
        <w:t>“</w:t>
      </w:r>
      <w:r w:rsidR="007A56E0">
        <w:t xml:space="preserve"> am 21. Juli </w:t>
      </w:r>
      <w:r w:rsidR="005C4E64">
        <w:t>im</w:t>
      </w:r>
      <w:r w:rsidR="007A56E0">
        <w:t xml:space="preserve"> Rahmen des </w:t>
      </w:r>
      <w:r w:rsidR="007A56E0" w:rsidRPr="007A56E0">
        <w:t>Dorffest</w:t>
      </w:r>
      <w:r w:rsidR="007A56E0">
        <w:t>s</w:t>
      </w:r>
      <w:r w:rsidR="00D26210">
        <w:t>,</w:t>
      </w:r>
      <w:r w:rsidR="005C4E64">
        <w:t xml:space="preserve"> zu dem alle </w:t>
      </w:r>
      <w:r w:rsidR="005C4E64">
        <w:lastRenderedPageBreak/>
        <w:t xml:space="preserve">teilnehmenden Teams eingeladen </w:t>
      </w:r>
      <w:r w:rsidR="00206DA8">
        <w:t xml:space="preserve">und die besten ausgezeichnet </w:t>
      </w:r>
      <w:r w:rsidR="005C4E64">
        <w:t>werden.</w:t>
      </w:r>
      <w:r w:rsidR="00D26210">
        <w:t xml:space="preserve"> </w:t>
      </w:r>
      <w:r>
        <w:t xml:space="preserve">Alle Informationen gibt es online </w:t>
      </w:r>
      <w:r w:rsidRPr="00B800DB">
        <w:t xml:space="preserve">auf </w:t>
      </w:r>
      <w:hyperlink r:id="rId12" w:history="1">
        <w:r w:rsidRPr="00910FBD">
          <w:rPr>
            <w:rStyle w:val="Hyperlink"/>
          </w:rPr>
          <w:t>www.stadtradeln.de</w:t>
        </w:r>
      </w:hyperlink>
      <w:r w:rsidRPr="00B800DB">
        <w:t>.</w:t>
      </w:r>
      <w:r w:rsidRPr="0024166A">
        <w:t xml:space="preserve"> </w:t>
      </w:r>
      <w:r>
        <w:t xml:space="preserve">Dort sind </w:t>
      </w:r>
      <w:r w:rsidR="00A263F9">
        <w:t>seit März</w:t>
      </w:r>
      <w:r>
        <w:t xml:space="preserve"> auch die Team-Anmeldungen möglich.</w:t>
      </w:r>
    </w:p>
    <w:p w14:paraId="3D628369" w14:textId="2813BD73" w:rsidR="007A56E0" w:rsidRDefault="007A56E0" w:rsidP="003406C6">
      <w:pPr>
        <w:widowControl w:val="0"/>
        <w:autoSpaceDE w:val="0"/>
        <w:autoSpaceDN w:val="0"/>
        <w:adjustRightInd w:val="0"/>
        <w:spacing w:line="276" w:lineRule="auto"/>
        <w:ind w:right="-7"/>
        <w:rPr>
          <w:rFonts w:ascii="Lucida Grande" w:hAnsi="Lucida Grande" w:cs="Lucida Grande"/>
          <w:sz w:val="20"/>
          <w:szCs w:val="20"/>
        </w:rPr>
      </w:pPr>
    </w:p>
    <w:p w14:paraId="47725E3F"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p>
    <w:p w14:paraId="09966903"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r>
        <w:rPr>
          <w:rFonts w:ascii="Lucida Grande" w:hAnsi="Lucida Grande" w:cs="Lucida Grande"/>
          <w:sz w:val="20"/>
          <w:szCs w:val="20"/>
        </w:rPr>
        <w:t>****************************************************************************************************************</w:t>
      </w:r>
    </w:p>
    <w:p w14:paraId="6A474E8F" w14:textId="77777777" w:rsidR="003406C6" w:rsidRDefault="003406C6" w:rsidP="003406C6">
      <w:pPr>
        <w:widowControl w:val="0"/>
        <w:autoSpaceDE w:val="0"/>
        <w:autoSpaceDN w:val="0"/>
        <w:adjustRightInd w:val="0"/>
        <w:spacing w:line="276" w:lineRule="auto"/>
        <w:jc w:val="both"/>
        <w:rPr>
          <w:color w:val="6D6D6D"/>
          <w:kern w:val="0"/>
          <w:sz w:val="20"/>
          <w:szCs w:val="18"/>
          <w:lang w:eastAsia="de-DE"/>
        </w:rPr>
      </w:pPr>
    </w:p>
    <w:p w14:paraId="4C9DC62D" w14:textId="77777777" w:rsidR="003406C6" w:rsidRPr="00651EC3" w:rsidRDefault="003406C6" w:rsidP="003406C6">
      <w:pPr>
        <w:rPr>
          <w:b/>
          <w:sz w:val="20"/>
          <w:szCs w:val="20"/>
        </w:rPr>
      </w:pPr>
      <w:r w:rsidRPr="00651EC3">
        <w:rPr>
          <w:b/>
          <w:sz w:val="20"/>
          <w:szCs w:val="20"/>
        </w:rPr>
        <w:t>Für eine fahrradfreundliche Mobilitätskultur in Baden-Württemberg</w:t>
      </w:r>
    </w:p>
    <w:p w14:paraId="5BC87A59" w14:textId="39DE348C" w:rsidR="003406C6" w:rsidRPr="00651EC3" w:rsidRDefault="003406C6" w:rsidP="003406C6">
      <w:pPr>
        <w:jc w:val="both"/>
        <w:rPr>
          <w:color w:val="808080"/>
          <w:sz w:val="20"/>
          <w:szCs w:val="20"/>
        </w:rPr>
      </w:pPr>
      <w:r w:rsidRPr="00651EC3">
        <w:rPr>
          <w:color w:val="808080"/>
          <w:sz w:val="20"/>
          <w:szCs w:val="20"/>
        </w:rPr>
        <w:t>Baden-Württemberg macht sich stark für die Entwicklung einer modernen und nachhaltigen Mobilität. Das Fahrrad und der Radverkehr nehmen dabei eine zentrale Rolle ein. Um das Mobilitätsverhalten im Land dauerhaft zukunftsfähig zu gestalten und den Anteil des Radverkehrs am Gesamtverkehr zu steigern</w:t>
      </w:r>
      <w:bookmarkStart w:id="0" w:name="_GoBack"/>
      <w:bookmarkEnd w:id="0"/>
      <w:r w:rsidRPr="00651EC3">
        <w:rPr>
          <w:color w:val="808080"/>
          <w:sz w:val="20"/>
          <w:szCs w:val="20"/>
        </w:rPr>
        <w:t>, setzt sich die im Jahr 2012 vom Ministerium für Verkehr Baden-Württemberg gestartete Initiative RadKULTUR für eine fahrradfreundliche Mobilitätskultur im Land ein. Gemeinsam mit den vom Land geförderten RadKULTUR-Kommunen bietet sie ein vielfältiges Programm, um den Spaß am Fahren zu fördern und die Menschen zu motivieren, in ihrem Alltag ganz selbstverständlich aufs Rad zu steigen.</w:t>
      </w:r>
    </w:p>
    <w:p w14:paraId="350A858B" w14:textId="77777777" w:rsidR="003406C6" w:rsidRPr="00651EC3" w:rsidRDefault="003406C6" w:rsidP="003406C6">
      <w:pPr>
        <w:rPr>
          <w:color w:val="808080"/>
          <w:sz w:val="20"/>
          <w:szCs w:val="20"/>
        </w:rPr>
      </w:pPr>
    </w:p>
    <w:p w14:paraId="6FB1FDD5" w14:textId="77777777" w:rsidR="003406C6" w:rsidRPr="00651EC3" w:rsidRDefault="003406C6" w:rsidP="003406C6">
      <w:pPr>
        <w:widowControl w:val="0"/>
        <w:autoSpaceDE w:val="0"/>
        <w:autoSpaceDN w:val="0"/>
        <w:adjustRightInd w:val="0"/>
        <w:spacing w:line="276" w:lineRule="auto"/>
        <w:rPr>
          <w:color w:val="6D6D6D"/>
          <w:sz w:val="20"/>
          <w:szCs w:val="18"/>
        </w:rPr>
      </w:pPr>
      <w:r w:rsidRPr="00651EC3">
        <w:rPr>
          <w:b/>
          <w:color w:val="6D6D6D"/>
          <w:sz w:val="20"/>
          <w:szCs w:val="18"/>
        </w:rPr>
        <w:t>Weitere Informationen unte</w:t>
      </w:r>
      <w:r w:rsidRPr="00651EC3">
        <w:rPr>
          <w:color w:val="6D6D6D"/>
          <w:sz w:val="20"/>
          <w:szCs w:val="18"/>
        </w:rPr>
        <w:t xml:space="preserve">r: </w:t>
      </w:r>
      <w:hyperlink r:id="rId13" w:history="1">
        <w:r w:rsidRPr="00714528">
          <w:rPr>
            <w:rStyle w:val="Hyperlink"/>
            <w:b/>
            <w:color w:val="004B91"/>
            <w:kern w:val="0"/>
            <w:sz w:val="20"/>
            <w:szCs w:val="24"/>
          </w:rPr>
          <w:t>www.radkultur-bw.de</w:t>
        </w:r>
      </w:hyperlink>
      <w:r>
        <w:rPr>
          <w:rStyle w:val="Hyperlink"/>
          <w:color w:val="004B91"/>
          <w:kern w:val="0"/>
          <w:sz w:val="20"/>
          <w:szCs w:val="24"/>
          <w:u w:val="none"/>
        </w:rPr>
        <w:t>.</w:t>
      </w:r>
      <w:r w:rsidRPr="00651EC3">
        <w:rPr>
          <w:color w:val="6D6D6D"/>
          <w:sz w:val="20"/>
          <w:szCs w:val="18"/>
        </w:rPr>
        <w:t xml:space="preserve"> </w:t>
      </w:r>
    </w:p>
    <w:p w14:paraId="1A63DA81" w14:textId="77777777" w:rsidR="003406C6" w:rsidRDefault="003406C6" w:rsidP="003406C6">
      <w:pPr>
        <w:widowControl w:val="0"/>
        <w:pBdr>
          <w:bottom w:val="dotted" w:sz="24" w:space="1" w:color="auto"/>
        </w:pBdr>
        <w:autoSpaceDE w:val="0"/>
        <w:autoSpaceDN w:val="0"/>
        <w:adjustRightInd w:val="0"/>
        <w:spacing w:line="276" w:lineRule="auto"/>
        <w:ind w:right="-7"/>
        <w:rPr>
          <w:rFonts w:ascii="Lucida Grande" w:hAnsi="Lucida Grande" w:cs="Lucida Grande"/>
          <w:sz w:val="20"/>
          <w:szCs w:val="20"/>
        </w:rPr>
      </w:pPr>
    </w:p>
    <w:p w14:paraId="03C23FBD"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p>
    <w:p w14:paraId="4E13E3F7" w14:textId="77777777" w:rsidR="003406C6" w:rsidRDefault="003406C6" w:rsidP="003406C6">
      <w:pPr>
        <w:widowControl w:val="0"/>
        <w:autoSpaceDE w:val="0"/>
        <w:autoSpaceDN w:val="0"/>
        <w:adjustRightInd w:val="0"/>
        <w:spacing w:line="276" w:lineRule="auto"/>
        <w:ind w:right="-7"/>
        <w:rPr>
          <w:rFonts w:ascii="Lucida Grande" w:hAnsi="Lucida Grande" w:cs="Lucida Grande"/>
          <w:sz w:val="20"/>
          <w:szCs w:val="20"/>
        </w:rPr>
      </w:pPr>
    </w:p>
    <w:p w14:paraId="6C1D5E4F" w14:textId="77777777" w:rsidR="003406C6" w:rsidRPr="00BE7E2D" w:rsidRDefault="003406C6" w:rsidP="003406C6">
      <w:pPr>
        <w:spacing w:line="360" w:lineRule="auto"/>
        <w:jc w:val="both"/>
        <w:rPr>
          <w:b/>
          <w:sz w:val="22"/>
        </w:rPr>
      </w:pPr>
      <w:r w:rsidRPr="001D33C5">
        <w:rPr>
          <w:b/>
          <w:sz w:val="22"/>
        </w:rPr>
        <w:t xml:space="preserve">Ansprechpartner </w:t>
      </w:r>
      <w:r>
        <w:rPr>
          <w:b/>
          <w:sz w:val="22"/>
        </w:rPr>
        <w:t>Bad Säckingen:</w:t>
      </w:r>
      <w:r w:rsidRPr="00BE7E2D">
        <w:rPr>
          <w:b/>
          <w:sz w:val="22"/>
        </w:rPr>
        <w:t xml:space="preserve"> </w:t>
      </w:r>
    </w:p>
    <w:p w14:paraId="3DB7E5E6" w14:textId="77777777" w:rsidR="003406C6" w:rsidRPr="003406C6" w:rsidRDefault="003406C6" w:rsidP="003406C6">
      <w:pPr>
        <w:spacing w:line="360" w:lineRule="auto"/>
        <w:jc w:val="both"/>
        <w:rPr>
          <w:sz w:val="22"/>
          <w:szCs w:val="24"/>
        </w:rPr>
      </w:pPr>
      <w:r w:rsidRPr="003406C6">
        <w:rPr>
          <w:sz w:val="22"/>
          <w:szCs w:val="24"/>
        </w:rPr>
        <w:t>Ralf Däubler</w:t>
      </w:r>
    </w:p>
    <w:p w14:paraId="52FB834B" w14:textId="77777777" w:rsidR="003406C6" w:rsidRPr="003406C6" w:rsidRDefault="003406C6" w:rsidP="003406C6">
      <w:pPr>
        <w:spacing w:line="360" w:lineRule="auto"/>
        <w:jc w:val="both"/>
        <w:rPr>
          <w:sz w:val="22"/>
          <w:szCs w:val="24"/>
        </w:rPr>
      </w:pPr>
      <w:r w:rsidRPr="003406C6">
        <w:rPr>
          <w:sz w:val="22"/>
          <w:szCs w:val="24"/>
        </w:rPr>
        <w:t xml:space="preserve">E-Mail: </w:t>
      </w:r>
      <w:hyperlink r:id="rId14" w:history="1">
        <w:r w:rsidRPr="003406C6">
          <w:rPr>
            <w:rStyle w:val="Hyperlink"/>
            <w:sz w:val="22"/>
            <w:szCs w:val="24"/>
          </w:rPr>
          <w:t>daeubler@bad-saeckingen.de</w:t>
        </w:r>
      </w:hyperlink>
    </w:p>
    <w:p w14:paraId="15E8ACD0" w14:textId="77777777" w:rsidR="003406C6" w:rsidRPr="003406C6" w:rsidRDefault="003406C6" w:rsidP="003406C6">
      <w:pPr>
        <w:spacing w:line="360" w:lineRule="auto"/>
        <w:jc w:val="both"/>
        <w:rPr>
          <w:sz w:val="22"/>
          <w:szCs w:val="24"/>
        </w:rPr>
      </w:pPr>
      <w:r>
        <w:rPr>
          <w:sz w:val="22"/>
          <w:szCs w:val="24"/>
        </w:rPr>
        <w:t xml:space="preserve">Tel: 07761 </w:t>
      </w:r>
      <w:r w:rsidRPr="003406C6">
        <w:rPr>
          <w:sz w:val="22"/>
          <w:szCs w:val="24"/>
        </w:rPr>
        <w:t>51</w:t>
      </w:r>
      <w:r>
        <w:rPr>
          <w:sz w:val="22"/>
          <w:szCs w:val="24"/>
        </w:rPr>
        <w:t xml:space="preserve"> </w:t>
      </w:r>
      <w:r w:rsidRPr="003406C6">
        <w:rPr>
          <w:sz w:val="22"/>
          <w:szCs w:val="24"/>
        </w:rPr>
        <w:t>344</w:t>
      </w:r>
    </w:p>
    <w:p w14:paraId="1A3A75DD" w14:textId="77777777" w:rsidR="003406C6" w:rsidRPr="00BE7E2D" w:rsidRDefault="003406C6" w:rsidP="003406C6">
      <w:pPr>
        <w:pStyle w:val="BW1Standard"/>
        <w:spacing w:line="360" w:lineRule="auto"/>
        <w:rPr>
          <w:sz w:val="22"/>
        </w:rPr>
      </w:pPr>
    </w:p>
    <w:p w14:paraId="4FC87201" w14:textId="1D3B79F8" w:rsidR="003406C6" w:rsidRPr="00BE7E2D" w:rsidRDefault="003406C6" w:rsidP="003406C6">
      <w:pPr>
        <w:widowControl w:val="0"/>
        <w:autoSpaceDE w:val="0"/>
        <w:autoSpaceDN w:val="0"/>
        <w:adjustRightInd w:val="0"/>
        <w:spacing w:line="360" w:lineRule="auto"/>
        <w:ind w:right="-7"/>
        <w:jc w:val="both"/>
        <w:rPr>
          <w:b/>
          <w:sz w:val="22"/>
        </w:rPr>
      </w:pPr>
      <w:r w:rsidRPr="00BE7E2D">
        <w:rPr>
          <w:b/>
          <w:sz w:val="22"/>
        </w:rPr>
        <w:t xml:space="preserve">Ansprechpartner RadKULTUR: </w:t>
      </w:r>
    </w:p>
    <w:p w14:paraId="57CA7E95" w14:textId="77777777" w:rsidR="003406C6" w:rsidRPr="00BE7E2D" w:rsidRDefault="003406C6" w:rsidP="003406C6">
      <w:pPr>
        <w:widowControl w:val="0"/>
        <w:autoSpaceDE w:val="0"/>
        <w:autoSpaceDN w:val="0"/>
        <w:adjustRightInd w:val="0"/>
        <w:spacing w:line="360" w:lineRule="auto"/>
        <w:ind w:right="-7"/>
        <w:jc w:val="both"/>
        <w:rPr>
          <w:sz w:val="22"/>
        </w:rPr>
      </w:pPr>
      <w:r w:rsidRPr="00BE7E2D">
        <w:rPr>
          <w:sz w:val="22"/>
        </w:rPr>
        <w:t>Christoph Kiermayer</w:t>
      </w:r>
    </w:p>
    <w:p w14:paraId="0E66FB64" w14:textId="77777777" w:rsidR="003406C6" w:rsidRPr="00BE7E2D" w:rsidRDefault="003406C6" w:rsidP="003406C6">
      <w:pPr>
        <w:widowControl w:val="0"/>
        <w:autoSpaceDE w:val="0"/>
        <w:autoSpaceDN w:val="0"/>
        <w:adjustRightInd w:val="0"/>
        <w:spacing w:line="360" w:lineRule="auto"/>
        <w:ind w:right="-7"/>
        <w:jc w:val="both"/>
        <w:rPr>
          <w:rStyle w:val="Hyperlink"/>
          <w:sz w:val="22"/>
        </w:rPr>
      </w:pPr>
      <w:r w:rsidRPr="00BE7E2D">
        <w:rPr>
          <w:sz w:val="22"/>
        </w:rPr>
        <w:t xml:space="preserve">E-Mail: </w:t>
      </w:r>
      <w:hyperlink r:id="rId15" w:history="1">
        <w:r w:rsidRPr="00BE7E2D">
          <w:rPr>
            <w:rStyle w:val="Hyperlink"/>
            <w:sz w:val="22"/>
          </w:rPr>
          <w:t>christoph.kiermayer@ifok.de</w:t>
        </w:r>
      </w:hyperlink>
    </w:p>
    <w:p w14:paraId="1FC6D5F7" w14:textId="77777777" w:rsidR="003406C6" w:rsidRPr="00BE7E2D" w:rsidRDefault="003406C6" w:rsidP="003406C6">
      <w:pPr>
        <w:widowControl w:val="0"/>
        <w:autoSpaceDE w:val="0"/>
        <w:autoSpaceDN w:val="0"/>
        <w:adjustRightInd w:val="0"/>
        <w:spacing w:line="360" w:lineRule="auto"/>
        <w:ind w:right="-7"/>
        <w:jc w:val="both"/>
        <w:rPr>
          <w:b/>
          <w:sz w:val="22"/>
        </w:rPr>
      </w:pPr>
      <w:r>
        <w:rPr>
          <w:sz w:val="22"/>
        </w:rPr>
        <w:t xml:space="preserve">Telefon: 06251 </w:t>
      </w:r>
      <w:r w:rsidRPr="00BE7E2D">
        <w:rPr>
          <w:sz w:val="22"/>
        </w:rPr>
        <w:t>84</w:t>
      </w:r>
      <w:r>
        <w:rPr>
          <w:sz w:val="22"/>
        </w:rPr>
        <w:t xml:space="preserve"> </w:t>
      </w:r>
      <w:r w:rsidRPr="00BE7E2D">
        <w:rPr>
          <w:sz w:val="22"/>
        </w:rPr>
        <w:t>16</w:t>
      </w:r>
      <w:r>
        <w:rPr>
          <w:sz w:val="22"/>
        </w:rPr>
        <w:t xml:space="preserve"> </w:t>
      </w:r>
      <w:r w:rsidRPr="00BE7E2D">
        <w:rPr>
          <w:sz w:val="22"/>
        </w:rPr>
        <w:t>27</w:t>
      </w:r>
    </w:p>
    <w:p w14:paraId="2A0B25C5" w14:textId="77777777" w:rsidR="00EE1924" w:rsidRDefault="00A23849"/>
    <w:sectPr w:rsidR="00EE1924" w:rsidSect="008B4033">
      <w:pgSz w:w="11906" w:h="16838"/>
      <w:pgMar w:top="1814" w:right="1418"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C6"/>
    <w:rsid w:val="00040253"/>
    <w:rsid w:val="00047799"/>
    <w:rsid w:val="00054741"/>
    <w:rsid w:val="000A4C41"/>
    <w:rsid w:val="000F79A4"/>
    <w:rsid w:val="0011592A"/>
    <w:rsid w:val="001629A4"/>
    <w:rsid w:val="0019690D"/>
    <w:rsid w:val="00206DA8"/>
    <w:rsid w:val="002628CD"/>
    <w:rsid w:val="00274E54"/>
    <w:rsid w:val="002F3166"/>
    <w:rsid w:val="003406C6"/>
    <w:rsid w:val="003A3CE4"/>
    <w:rsid w:val="003F6D62"/>
    <w:rsid w:val="00463CE1"/>
    <w:rsid w:val="00465ED4"/>
    <w:rsid w:val="0048446F"/>
    <w:rsid w:val="00531D08"/>
    <w:rsid w:val="00571368"/>
    <w:rsid w:val="005C4E64"/>
    <w:rsid w:val="0073798B"/>
    <w:rsid w:val="00780A6C"/>
    <w:rsid w:val="0078338C"/>
    <w:rsid w:val="007A36B7"/>
    <w:rsid w:val="007A56E0"/>
    <w:rsid w:val="007B3080"/>
    <w:rsid w:val="00853A96"/>
    <w:rsid w:val="0085583F"/>
    <w:rsid w:val="008A292A"/>
    <w:rsid w:val="008D374F"/>
    <w:rsid w:val="008E6606"/>
    <w:rsid w:val="00A23849"/>
    <w:rsid w:val="00A263F9"/>
    <w:rsid w:val="00AE137D"/>
    <w:rsid w:val="00B204B9"/>
    <w:rsid w:val="00B419BD"/>
    <w:rsid w:val="00B50BF3"/>
    <w:rsid w:val="00B66FC9"/>
    <w:rsid w:val="00BF2567"/>
    <w:rsid w:val="00BF4985"/>
    <w:rsid w:val="00C41CCA"/>
    <w:rsid w:val="00CE1E33"/>
    <w:rsid w:val="00D26210"/>
    <w:rsid w:val="00D35AF7"/>
    <w:rsid w:val="00D82B45"/>
    <w:rsid w:val="00E02BB8"/>
    <w:rsid w:val="00E3789B"/>
    <w:rsid w:val="00E403CE"/>
    <w:rsid w:val="00E41F89"/>
    <w:rsid w:val="00EC47F0"/>
    <w:rsid w:val="00F02AD5"/>
    <w:rsid w:val="00F31468"/>
    <w:rsid w:val="00F43D32"/>
    <w:rsid w:val="00F83259"/>
    <w:rsid w:val="00F978DF"/>
    <w:rsid w:val="00FF3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515"/>
  <w15:chartTrackingRefBased/>
  <w15:docId w15:val="{6FB84CC7-6954-4636-A754-4617927D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06C6"/>
    <w:pPr>
      <w:spacing w:after="0" w:line="360" w:lineRule="atLeast"/>
    </w:pPr>
    <w:rPr>
      <w:rFonts w:ascii="Arial" w:eastAsia="Calibri" w:hAnsi="Arial" w:cs="Arial"/>
      <w:kern w:val="2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3406C6"/>
    <w:pPr>
      <w:spacing w:after="0" w:line="360" w:lineRule="atLeast"/>
    </w:pPr>
    <w:rPr>
      <w:rFonts w:ascii="Arial" w:eastAsia="Calibri" w:hAnsi="Arial" w:cs="Times New Roman"/>
      <w:kern w:val="20"/>
      <w:sz w:val="24"/>
    </w:rPr>
  </w:style>
  <w:style w:type="paragraph" w:customStyle="1" w:styleId="BW3Absenderangabe">
    <w:name w:val="BW_3Absenderangabe"/>
    <w:basedOn w:val="BW1Standard"/>
    <w:link w:val="BW3AbsenderangabeZchn"/>
    <w:qFormat/>
    <w:rsid w:val="003406C6"/>
    <w:pPr>
      <w:spacing w:line="240" w:lineRule="atLeast"/>
    </w:pPr>
    <w:rPr>
      <w:rFonts w:ascii="Times New Roman" w:hAnsi="Times New Roman"/>
      <w:sz w:val="16"/>
      <w:lang w:val="x-none"/>
    </w:rPr>
  </w:style>
  <w:style w:type="character" w:customStyle="1" w:styleId="BW1StandardZchn">
    <w:name w:val="BW_1Standard Zchn"/>
    <w:link w:val="BW1Standard"/>
    <w:rsid w:val="003406C6"/>
    <w:rPr>
      <w:rFonts w:ascii="Arial" w:eastAsia="Calibri" w:hAnsi="Arial" w:cs="Times New Roman"/>
      <w:kern w:val="20"/>
      <w:sz w:val="24"/>
    </w:rPr>
  </w:style>
  <w:style w:type="character" w:styleId="Hyperlink">
    <w:name w:val="Hyperlink"/>
    <w:uiPriority w:val="99"/>
    <w:unhideWhenUsed/>
    <w:rsid w:val="003406C6"/>
    <w:rPr>
      <w:color w:val="0000FF"/>
      <w:u w:val="single"/>
    </w:rPr>
  </w:style>
  <w:style w:type="character" w:customStyle="1" w:styleId="BW3AbsenderangabeZchn">
    <w:name w:val="BW_3Absenderangabe Zchn"/>
    <w:link w:val="BW3Absenderangabe"/>
    <w:rsid w:val="003406C6"/>
    <w:rPr>
      <w:rFonts w:ascii="Times New Roman" w:eastAsia="Calibri" w:hAnsi="Times New Roman" w:cs="Times New Roman"/>
      <w:kern w:val="20"/>
      <w:sz w:val="16"/>
      <w:lang w:val="x-none"/>
    </w:rPr>
  </w:style>
  <w:style w:type="character" w:styleId="NichtaufgelsteErwhnung">
    <w:name w:val="Unresolved Mention"/>
    <w:basedOn w:val="Absatz-Standardschriftart"/>
    <w:uiPriority w:val="99"/>
    <w:semiHidden/>
    <w:unhideWhenUsed/>
    <w:rsid w:val="00F978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6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adkultur-bw.d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stadtradel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kultur-bw.de/bad-saeckingen" TargetMode="External"/><Relationship Id="rId5" Type="http://schemas.openxmlformats.org/officeDocument/2006/relationships/settings" Target="settings.xml"/><Relationship Id="rId15" Type="http://schemas.openxmlformats.org/officeDocument/2006/relationships/hyperlink" Target="mailto:christoph.kiermayer@ifok.de" TargetMode="Externa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www.bad-saeckingen.de/basae2/index.php" TargetMode="External"/><Relationship Id="rId14" Type="http://schemas.openxmlformats.org/officeDocument/2006/relationships/hyperlink" Target="mailto:daeubler@bad-saeck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8D57E29458EE488D1820EF58B34C45" ma:contentTypeVersion="7" ma:contentTypeDescription="Ein neues Dokument erstellen." ma:contentTypeScope="" ma:versionID="8051dbc0a824d0535530e7346cf477e8">
  <xsd:schema xmlns:xsd="http://www.w3.org/2001/XMLSchema" xmlns:xs="http://www.w3.org/2001/XMLSchema" xmlns:p="http://schemas.microsoft.com/office/2006/metadata/properties" xmlns:ns2="a850f600-8c0d-468e-8b37-d954accd4fe2" xmlns:ns3="2861d680-d6a6-432a-ae72-47652774e719" targetNamespace="http://schemas.microsoft.com/office/2006/metadata/properties" ma:root="true" ma:fieldsID="d4452e85b9b44ac0ffb26421d192430c" ns2:_="" ns3:_="">
    <xsd:import namespace="a850f600-8c0d-468e-8b37-d954accd4fe2"/>
    <xsd:import namespace="2861d680-d6a6-432a-ae72-47652774e7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0f600-8c0d-468e-8b37-d954accd4fe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1d680-d6a6-432a-ae72-47652774e7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8D87D-77D7-46F6-B301-DCFFBFBF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0f600-8c0d-468e-8b37-d954accd4fe2"/>
    <ds:schemaRef ds:uri="2861d680-d6a6-432a-ae72-47652774e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61F0F-0A58-487E-86AC-49A9F20FB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441BD5-5B9F-41F0-B802-90143C43B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Hebenstreit</dc:creator>
  <cp:keywords/>
  <dc:description/>
  <cp:lastModifiedBy>Franziska Rickert</cp:lastModifiedBy>
  <cp:revision>2</cp:revision>
  <dcterms:created xsi:type="dcterms:W3CDTF">2018-04-06T10:46:00Z</dcterms:created>
  <dcterms:modified xsi:type="dcterms:W3CDTF">2018-04-06T10:46:00Z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0x0101000C8D57E29458EE488D1820EF58B34C45</vt:lpwstr>
  </property>
</Properties>
</file>